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34" w:rsidRPr="006E3734" w:rsidRDefault="006E3734" w:rsidP="006E3734">
      <w:pPr>
        <w:spacing w:line="280" w:lineRule="exact"/>
        <w:rPr>
          <w:sz w:val="30"/>
          <w:szCs w:val="30"/>
        </w:rPr>
      </w:pPr>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 xml:space="preserve">численности населения, развитие человеческого потенциала страны, сохранение семейных и </w:t>
      </w:r>
      <w:proofErr w:type="spellStart"/>
      <w:r w:rsidR="003F4CE1" w:rsidRPr="003F4CE1">
        <w:rPr>
          <w:sz w:val="30"/>
          <w:szCs w:val="30"/>
        </w:rPr>
        <w:t>межпоколенческих</w:t>
      </w:r>
      <w:proofErr w:type="spellEnd"/>
      <w:r w:rsidR="003F4CE1" w:rsidRPr="003F4CE1">
        <w:rPr>
          <w:sz w:val="30"/>
          <w:szCs w:val="30"/>
        </w:rPr>
        <w:t xml:space="preserve">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proofErr w:type="gramStart"/>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w:t>
      </w:r>
      <w:proofErr w:type="gramEnd"/>
      <w:r w:rsidRPr="00461C46">
        <w:rPr>
          <w:b/>
          <w:i/>
          <w:iCs/>
          <w:sz w:val="30"/>
          <w:szCs w:val="30"/>
        </w:rPr>
        <w:t xml:space="preserve">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 xml:space="preserve">негативные трансформации института семьи (снижение уровня </w:t>
      </w:r>
      <w:proofErr w:type="spellStart"/>
      <w:r w:rsidRPr="0053751C">
        <w:rPr>
          <w:sz w:val="30"/>
          <w:szCs w:val="30"/>
        </w:rPr>
        <w:t>брачности</w:t>
      </w:r>
      <w:proofErr w:type="spellEnd"/>
      <w:r w:rsidRPr="0053751C">
        <w:rPr>
          <w:sz w:val="30"/>
          <w:szCs w:val="30"/>
        </w:rPr>
        <w:t xml:space="preserve">, увеличение возраста вступления в первый брак, рост числа неполных семей, </w:t>
      </w:r>
      <w:proofErr w:type="spellStart"/>
      <w:r w:rsidRPr="0053751C">
        <w:rPr>
          <w:sz w:val="30"/>
          <w:szCs w:val="30"/>
        </w:rPr>
        <w:t>овдовение</w:t>
      </w:r>
      <w:proofErr w:type="spellEnd"/>
      <w:r w:rsidRPr="0053751C">
        <w:rPr>
          <w:sz w:val="30"/>
          <w:szCs w:val="30"/>
        </w:rPr>
        <w:t xml:space="preserve">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proofErr w:type="gramStart"/>
      <w:r w:rsidRPr="006B795C">
        <w:rPr>
          <w:sz w:val="30"/>
          <w:szCs w:val="30"/>
        </w:rPr>
        <w:t>субкультура</w:t>
      </w:r>
      <w:r w:rsidRPr="005A56FC">
        <w:rPr>
          <w:sz w:val="30"/>
          <w:szCs w:val="30"/>
        </w:rPr>
        <w:t xml:space="preserve"> </w:t>
      </w:r>
      <w:r w:rsidR="00E2390A">
        <w:rPr>
          <w:sz w:val="30"/>
          <w:szCs w:val="30"/>
        </w:rPr>
        <w:t>”</w:t>
      </w:r>
      <w:proofErr w:type="spellStart"/>
      <w:r w:rsidRPr="005A56FC">
        <w:rPr>
          <w:sz w:val="30"/>
          <w:szCs w:val="30"/>
        </w:rPr>
        <w:t>чайлдфри</w:t>
      </w:r>
      <w:proofErr w:type="spellEnd"/>
      <w:proofErr w:type="gramEnd"/>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w:t>
      </w:r>
      <w:proofErr w:type="gramStart"/>
      <w:r>
        <w:rPr>
          <w:sz w:val="30"/>
          <w:szCs w:val="30"/>
        </w:rPr>
        <w:t xml:space="preserve">: </w:t>
      </w:r>
      <w:r w:rsidR="00E2390A">
        <w:rPr>
          <w:b/>
          <w:i/>
          <w:iCs/>
          <w:sz w:val="30"/>
          <w:szCs w:val="30"/>
        </w:rPr>
        <w:t>”</w:t>
      </w:r>
      <w:r w:rsidR="005A56FC" w:rsidRPr="005A56FC">
        <w:rPr>
          <w:b/>
          <w:i/>
          <w:iCs/>
          <w:sz w:val="30"/>
          <w:szCs w:val="30"/>
        </w:rPr>
        <w:t>Любая</w:t>
      </w:r>
      <w:proofErr w:type="gramEnd"/>
      <w:r w:rsidR="005A56FC" w:rsidRPr="005A56FC">
        <w:rPr>
          <w:b/>
          <w:i/>
          <w:iCs/>
          <w:sz w:val="30"/>
          <w:szCs w:val="30"/>
        </w:rPr>
        <w:t xml:space="preserve">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5A56FC">
        <w:rPr>
          <w:b/>
          <w:i/>
          <w:iCs/>
          <w:sz w:val="30"/>
          <w:szCs w:val="30"/>
        </w:rPr>
        <w:t>вбросы</w:t>
      </w:r>
      <w:proofErr w:type="spellEnd"/>
      <w:r w:rsidR="005A56FC" w:rsidRPr="005A56FC">
        <w:rPr>
          <w:b/>
          <w:i/>
          <w:iCs/>
          <w:sz w:val="30"/>
          <w:szCs w:val="30"/>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proofErr w:type="gramStart"/>
      <w:r>
        <w:rPr>
          <w:sz w:val="30"/>
          <w:szCs w:val="30"/>
        </w:rPr>
        <w:t>”</w:t>
      </w:r>
      <w:r w:rsidR="00B062EF" w:rsidRPr="00B062EF">
        <w:rPr>
          <w:b/>
          <w:i/>
          <w:sz w:val="30"/>
          <w:szCs w:val="30"/>
        </w:rPr>
        <w:t>Мы</w:t>
      </w:r>
      <w:proofErr w:type="gramEnd"/>
      <w:r w:rsidR="00B062EF" w:rsidRPr="00B062EF">
        <w:rPr>
          <w:b/>
          <w:i/>
          <w:sz w:val="30"/>
          <w:szCs w:val="30"/>
        </w:rPr>
        <w:t xml:space="preserve">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w:t>
      </w:r>
      <w:proofErr w:type="gramStart"/>
      <w:r w:rsidRPr="006B795C">
        <w:rPr>
          <w:b/>
          <w:sz w:val="30"/>
          <w:szCs w:val="30"/>
        </w:rPr>
        <w:t xml:space="preserve">стереотипа </w:t>
      </w:r>
      <w:r w:rsidR="00E2390A">
        <w:rPr>
          <w:b/>
          <w:i/>
          <w:sz w:val="30"/>
          <w:szCs w:val="30"/>
        </w:rPr>
        <w:t>”</w:t>
      </w:r>
      <w:r w:rsidRPr="006B795C">
        <w:rPr>
          <w:b/>
          <w:i/>
          <w:sz w:val="30"/>
          <w:szCs w:val="30"/>
        </w:rPr>
        <w:t>либо</w:t>
      </w:r>
      <w:proofErr w:type="gramEnd"/>
      <w:r w:rsidRPr="006B795C">
        <w:rPr>
          <w:b/>
          <w:i/>
          <w:sz w:val="30"/>
          <w:szCs w:val="30"/>
        </w:rPr>
        <w:t xml:space="preserve">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 xml:space="preserve">ртов, включая проведение </w:t>
      </w:r>
      <w:proofErr w:type="spellStart"/>
      <w:r w:rsidRPr="0067024E">
        <w:rPr>
          <w:sz w:val="30"/>
          <w:szCs w:val="30"/>
        </w:rPr>
        <w:t>предабортного</w:t>
      </w:r>
      <w:proofErr w:type="spellEnd"/>
      <w:r w:rsidRPr="0067024E">
        <w:rPr>
          <w:sz w:val="30"/>
          <w:szCs w:val="30"/>
        </w:rPr>
        <w:t xml:space="preserve">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w:t>
      </w:r>
      <w:r w:rsidRPr="00CE44D9">
        <w:rPr>
          <w:iCs/>
          <w:sz w:val="30"/>
          <w:szCs w:val="30"/>
        </w:rPr>
        <w:lastRenderedPageBreak/>
        <w:t>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w:t>
      </w:r>
      <w:proofErr w:type="gramStart"/>
      <w:r w:rsidRPr="00AD07F7">
        <w:rPr>
          <w:b/>
          <w:iCs/>
          <w:sz w:val="30"/>
          <w:szCs w:val="30"/>
        </w:rPr>
        <w:t xml:space="preserve">программы </w:t>
      </w:r>
      <w:r w:rsidR="00E2390A">
        <w:rPr>
          <w:b/>
          <w:iCs/>
          <w:sz w:val="30"/>
          <w:szCs w:val="30"/>
        </w:rPr>
        <w:t>”</w:t>
      </w:r>
      <w:r w:rsidRPr="00AD07F7">
        <w:rPr>
          <w:b/>
          <w:iCs/>
          <w:sz w:val="30"/>
          <w:szCs w:val="30"/>
        </w:rPr>
        <w:t>Здоровье</w:t>
      </w:r>
      <w:proofErr w:type="gramEnd"/>
      <w:r w:rsidRPr="00AD07F7">
        <w:rPr>
          <w:b/>
          <w:iCs/>
          <w:sz w:val="30"/>
          <w:szCs w:val="30"/>
        </w:rPr>
        <w:t xml:space="preserve">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w:t>
      </w:r>
      <w:r w:rsidRPr="004965AC">
        <w:rPr>
          <w:b/>
          <w:bCs/>
          <w:iCs/>
          <w:sz w:val="30"/>
          <w:szCs w:val="30"/>
        </w:rPr>
        <w:lastRenderedPageBreak/>
        <w:t>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w:t>
      </w:r>
      <w:proofErr w:type="gramStart"/>
      <w:r w:rsidRPr="006E3734">
        <w:rPr>
          <w:bCs/>
          <w:iCs/>
          <w:sz w:val="30"/>
          <w:szCs w:val="30"/>
        </w:rPr>
        <w:t xml:space="preserve">депозитов </w:t>
      </w:r>
      <w:r w:rsidR="00E2390A">
        <w:rPr>
          <w:bCs/>
          <w:iCs/>
          <w:sz w:val="30"/>
          <w:szCs w:val="30"/>
        </w:rPr>
        <w:t>”</w:t>
      </w:r>
      <w:r w:rsidRPr="006E3734">
        <w:rPr>
          <w:bCs/>
          <w:iCs/>
          <w:sz w:val="30"/>
          <w:szCs w:val="30"/>
        </w:rPr>
        <w:t>Семейный</w:t>
      </w:r>
      <w:proofErr w:type="gramEnd"/>
      <w:r w:rsidRPr="006E3734">
        <w:rPr>
          <w:bCs/>
          <w:iCs/>
          <w:sz w:val="30"/>
          <w:szCs w:val="30"/>
        </w:rPr>
        <w:t xml:space="preserve">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 xml:space="preserve">(независимо от </w:t>
      </w:r>
      <w:r w:rsidRPr="006E3734">
        <w:rPr>
          <w:bCs/>
          <w:i/>
          <w:iCs/>
          <w:sz w:val="30"/>
          <w:szCs w:val="30"/>
        </w:rPr>
        <w:lastRenderedPageBreak/>
        <w:t>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w:t>
      </w:r>
      <w:proofErr w:type="gramStart"/>
      <w:r w:rsidRPr="00430925">
        <w:rPr>
          <w:rFonts w:eastAsia="Calibri"/>
          <w:sz w:val="30"/>
          <w:szCs w:val="30"/>
        </w:rPr>
        <w:t xml:space="preserve">240 </w:t>
      </w:r>
      <w:r w:rsidR="00E2390A">
        <w:rPr>
          <w:rFonts w:eastAsia="Calibri"/>
          <w:sz w:val="30"/>
          <w:szCs w:val="30"/>
        </w:rPr>
        <w:t>”</w:t>
      </w:r>
      <w:r w:rsidRPr="00430925">
        <w:rPr>
          <w:rFonts w:eastAsia="Calibri"/>
          <w:sz w:val="30"/>
          <w:szCs w:val="30"/>
        </w:rPr>
        <w:t>О</w:t>
      </w:r>
      <w:proofErr w:type="gramEnd"/>
      <w:r w:rsidRPr="00430925">
        <w:rPr>
          <w:rFonts w:eastAsia="Calibri"/>
          <w:sz w:val="30"/>
          <w:szCs w:val="30"/>
        </w:rPr>
        <w:t xml:space="preserve">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 xml:space="preserve">ежемесячного и </w:t>
      </w:r>
      <w:r w:rsidRPr="006E3734">
        <w:rPr>
          <w:b/>
          <w:bCs/>
          <w:iCs/>
          <w:sz w:val="30"/>
          <w:szCs w:val="30"/>
        </w:rPr>
        <w:lastRenderedPageBreak/>
        <w:t>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w:t>
      </w:r>
      <w:proofErr w:type="spellStart"/>
      <w:r>
        <w:rPr>
          <w:bCs/>
          <w:iCs/>
          <w:sz w:val="30"/>
          <w:szCs w:val="30"/>
        </w:rPr>
        <w:t>г</w:t>
      </w:r>
      <w:r w:rsidR="00CE44D9">
        <w:rPr>
          <w:bCs/>
          <w:iCs/>
          <w:sz w:val="30"/>
          <w:szCs w:val="30"/>
        </w:rPr>
        <w:t>г.</w:t>
      </w:r>
      <w:r w:rsidR="00CE44D9" w:rsidRPr="006E3734">
        <w:rPr>
          <w:bCs/>
          <w:iCs/>
          <w:sz w:val="30"/>
          <w:szCs w:val="30"/>
        </w:rPr>
        <w:t>Минск</w:t>
      </w:r>
      <w:proofErr w:type="spellEnd"/>
      <w:r w:rsidR="00CE44D9" w:rsidRPr="006E3734">
        <w:rPr>
          <w:bCs/>
          <w:iCs/>
          <w:sz w:val="30"/>
          <w:szCs w:val="30"/>
        </w:rPr>
        <w:t>,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w:t>
      </w:r>
      <w:r w:rsidRPr="006E3734">
        <w:rPr>
          <w:b/>
          <w:bCs/>
          <w:iCs/>
          <w:sz w:val="30"/>
          <w:szCs w:val="30"/>
        </w:rPr>
        <w:lastRenderedPageBreak/>
        <w:t>территориальных центрах</w:t>
      </w:r>
      <w:r w:rsidRPr="006E3734">
        <w:rPr>
          <w:bCs/>
          <w:iCs/>
          <w:sz w:val="30"/>
          <w:szCs w:val="30"/>
        </w:rPr>
        <w:t xml:space="preserve"> </w:t>
      </w:r>
      <w:proofErr w:type="gramStart"/>
      <w:r w:rsidR="00F94729">
        <w:rPr>
          <w:bCs/>
          <w:iCs/>
          <w:sz w:val="30"/>
          <w:szCs w:val="30"/>
        </w:rPr>
        <w:t>(</w:t>
      </w:r>
      <w:r w:rsidR="00E2390A">
        <w:rPr>
          <w:bCs/>
          <w:iCs/>
          <w:sz w:val="30"/>
          <w:szCs w:val="30"/>
        </w:rPr>
        <w:t>”</w:t>
      </w:r>
      <w:r w:rsidRPr="006E3734">
        <w:rPr>
          <w:bCs/>
          <w:iCs/>
          <w:sz w:val="30"/>
          <w:szCs w:val="30"/>
        </w:rPr>
        <w:t>Папа</w:t>
      </w:r>
      <w:proofErr w:type="gramEnd"/>
      <w:r w:rsidRPr="006E3734">
        <w:rPr>
          <w:bCs/>
          <w:iCs/>
          <w:sz w:val="30"/>
          <w:szCs w:val="30"/>
        </w:rPr>
        <w:t>-школа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w:t>
      </w:r>
      <w:r w:rsidRPr="00277ED0">
        <w:rPr>
          <w:i/>
          <w:iCs/>
          <w:sz w:val="28"/>
          <w:szCs w:val="28"/>
        </w:rPr>
        <w:lastRenderedPageBreak/>
        <w:t>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6E6DE3">
        <w:rPr>
          <w:i/>
          <w:sz w:val="28"/>
          <w:szCs w:val="28"/>
        </w:rPr>
        <w:t>суицидо</w:t>
      </w:r>
      <w:proofErr w:type="spellEnd"/>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w:t>
      </w:r>
      <w:r w:rsidRPr="00FB7F8B">
        <w:rPr>
          <w:iCs/>
          <w:sz w:val="30"/>
          <w:szCs w:val="30"/>
        </w:rPr>
        <w:lastRenderedPageBreak/>
        <w:t xml:space="preserve">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lastRenderedPageBreak/>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xml:space="preserve">. Так, ряд новаций содержит, вступившая в силу с 1 июля 2023 г., новая редакция </w:t>
      </w:r>
      <w:proofErr w:type="gramStart"/>
      <w:r w:rsidR="00E2390A">
        <w:rPr>
          <w:sz w:val="30"/>
          <w:szCs w:val="30"/>
        </w:rPr>
        <w:t>закона ”О</w:t>
      </w:r>
      <w:proofErr w:type="gramEnd"/>
      <w:r w:rsidR="00E2390A">
        <w:rPr>
          <w:sz w:val="30"/>
          <w:szCs w:val="30"/>
        </w:rPr>
        <w:t xml:space="preserve">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lastRenderedPageBreak/>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w:t>
      </w:r>
      <w:proofErr w:type="gramStart"/>
      <w:r w:rsidRPr="007F48B4">
        <w:rPr>
          <w:b/>
          <w:iCs/>
          <w:sz w:val="30"/>
          <w:szCs w:val="30"/>
        </w:rPr>
        <w:t xml:space="preserve">конкурс </w:t>
      </w:r>
      <w:r w:rsidR="00E2390A">
        <w:rPr>
          <w:b/>
          <w:iCs/>
          <w:sz w:val="30"/>
          <w:szCs w:val="30"/>
        </w:rPr>
        <w:t>”</w:t>
      </w:r>
      <w:r w:rsidRPr="007F48B4">
        <w:rPr>
          <w:b/>
          <w:iCs/>
          <w:sz w:val="30"/>
          <w:szCs w:val="30"/>
        </w:rPr>
        <w:t>Семья</w:t>
      </w:r>
      <w:proofErr w:type="gramEnd"/>
      <w:r w:rsidRPr="007F48B4">
        <w:rPr>
          <w:b/>
          <w:iCs/>
          <w:sz w:val="30"/>
          <w:szCs w:val="30"/>
        </w:rPr>
        <w:t xml:space="preserve">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w:t>
      </w:r>
      <w:proofErr w:type="gramStart"/>
      <w:r w:rsidRPr="007F48B4">
        <w:rPr>
          <w:b/>
          <w:iCs/>
          <w:sz w:val="30"/>
          <w:szCs w:val="30"/>
        </w:rPr>
        <w:t xml:space="preserve">фестиваль </w:t>
      </w:r>
      <w:r w:rsidR="00E2390A">
        <w:rPr>
          <w:b/>
          <w:iCs/>
          <w:sz w:val="30"/>
          <w:szCs w:val="30"/>
        </w:rPr>
        <w:t>”</w:t>
      </w:r>
      <w:r w:rsidRPr="007F48B4">
        <w:rPr>
          <w:b/>
          <w:iCs/>
          <w:sz w:val="30"/>
          <w:szCs w:val="30"/>
        </w:rPr>
        <w:t>Семьи</w:t>
      </w:r>
      <w:proofErr w:type="gramEnd"/>
      <w:r w:rsidRPr="007F48B4">
        <w:rPr>
          <w:b/>
          <w:iCs/>
          <w:sz w:val="30"/>
          <w:szCs w:val="30"/>
        </w:rPr>
        <w:t xml:space="preserve">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 xml:space="preserve">среди печатных и электронных средств массовой </w:t>
      </w:r>
      <w:proofErr w:type="gramStart"/>
      <w:r w:rsidRPr="007F48B4">
        <w:rPr>
          <w:b/>
          <w:iCs/>
          <w:sz w:val="30"/>
          <w:szCs w:val="30"/>
        </w:rPr>
        <w:t>информации</w:t>
      </w:r>
      <w:r w:rsidRPr="007F48B4">
        <w:rPr>
          <w:iCs/>
          <w:sz w:val="30"/>
          <w:szCs w:val="30"/>
        </w:rPr>
        <w:t xml:space="preserve"> </w:t>
      </w:r>
      <w:r w:rsidR="00E2390A">
        <w:rPr>
          <w:iCs/>
          <w:sz w:val="30"/>
          <w:szCs w:val="30"/>
        </w:rPr>
        <w:t>”</w:t>
      </w:r>
      <w:r w:rsidRPr="007F48B4">
        <w:rPr>
          <w:iCs/>
          <w:sz w:val="30"/>
          <w:szCs w:val="30"/>
        </w:rPr>
        <w:t>Крепка</w:t>
      </w:r>
      <w:proofErr w:type="gramEnd"/>
      <w:r w:rsidRPr="007F48B4">
        <w:rPr>
          <w:iCs/>
          <w:sz w:val="30"/>
          <w:szCs w:val="30"/>
        </w:rPr>
        <w:t xml:space="preserve">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lastRenderedPageBreak/>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w:t>
      </w:r>
      <w:proofErr w:type="spellStart"/>
      <w:r w:rsidRPr="00325ACF">
        <w:rPr>
          <w:sz w:val="30"/>
          <w:szCs w:val="30"/>
        </w:rPr>
        <w:t>Bloomberg</w:t>
      </w:r>
      <w:proofErr w:type="spellEnd"/>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w:t>
      </w:r>
      <w:proofErr w:type="spellStart"/>
      <w:r w:rsidRPr="00404632">
        <w:rPr>
          <w:i/>
          <w:sz w:val="30"/>
          <w:szCs w:val="30"/>
        </w:rPr>
        <w:t>Bloomberg</w:t>
      </w:r>
      <w:proofErr w:type="spellEnd"/>
      <w:r w:rsidRPr="00404632">
        <w:rPr>
          <w:i/>
          <w:sz w:val="30"/>
          <w:szCs w:val="30"/>
        </w:rPr>
        <w:t xml:space="preserve"> </w:t>
      </w:r>
      <w:proofErr w:type="spellStart"/>
      <w:r w:rsidRPr="00404632">
        <w:rPr>
          <w:i/>
          <w:sz w:val="30"/>
          <w:szCs w:val="30"/>
        </w:rPr>
        <w:t>Health</w:t>
      </w:r>
      <w:proofErr w:type="spellEnd"/>
      <w:r w:rsidRPr="00404632">
        <w:rPr>
          <w:i/>
          <w:sz w:val="30"/>
          <w:szCs w:val="30"/>
        </w:rPr>
        <w:t xml:space="preserve"> </w:t>
      </w:r>
      <w:proofErr w:type="spellStart"/>
      <w:r w:rsidRPr="00404632">
        <w:rPr>
          <w:i/>
          <w:sz w:val="30"/>
          <w:szCs w:val="30"/>
        </w:rPr>
        <w:t>Care</w:t>
      </w:r>
      <w:proofErr w:type="spellEnd"/>
      <w:r w:rsidRPr="00404632">
        <w:rPr>
          <w:i/>
          <w:sz w:val="30"/>
          <w:szCs w:val="30"/>
        </w:rPr>
        <w:t xml:space="preserve"> </w:t>
      </w:r>
      <w:proofErr w:type="spellStart"/>
      <w:r w:rsidRPr="00404632">
        <w:rPr>
          <w:i/>
          <w:sz w:val="30"/>
          <w:szCs w:val="30"/>
        </w:rPr>
        <w:t>Efficiency</w:t>
      </w:r>
      <w:proofErr w:type="spellEnd"/>
      <w:r w:rsidRPr="00404632">
        <w:rPr>
          <w:i/>
          <w:sz w:val="30"/>
          <w:szCs w:val="30"/>
        </w:rPr>
        <w:t xml:space="preserve">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w:t>
      </w:r>
      <w:proofErr w:type="spellStart"/>
      <w:r w:rsidRPr="00325ACF">
        <w:rPr>
          <w:sz w:val="30"/>
          <w:szCs w:val="30"/>
        </w:rPr>
        <w:t>Bloomberg</w:t>
      </w:r>
      <w:proofErr w:type="spellEnd"/>
      <w:r w:rsidRPr="00325ACF">
        <w:rPr>
          <w:sz w:val="30"/>
          <w:szCs w:val="30"/>
        </w:rPr>
        <w:t xml:space="preserve">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w:t>
      </w:r>
      <w:proofErr w:type="spellStart"/>
      <w:r w:rsidRPr="00B36F85">
        <w:rPr>
          <w:sz w:val="30"/>
          <w:szCs w:val="30"/>
        </w:rPr>
        <w:t>CEOWorld</w:t>
      </w:r>
      <w:proofErr w:type="spellEnd"/>
      <w:r w:rsidRPr="00B36F85">
        <w:rPr>
          <w:sz w:val="30"/>
          <w:szCs w:val="30"/>
        </w:rPr>
        <w:t xml:space="preserve"> </w:t>
      </w:r>
      <w:proofErr w:type="spellStart"/>
      <w:r w:rsidRPr="00B36F85">
        <w:rPr>
          <w:sz w:val="30"/>
          <w:szCs w:val="30"/>
        </w:rPr>
        <w:t>Magazine</w:t>
      </w:r>
      <w:proofErr w:type="spellEnd"/>
      <w:r w:rsidRPr="00B36F85">
        <w:rPr>
          <w:sz w:val="30"/>
          <w:szCs w:val="30"/>
        </w:rPr>
        <w:t xml:space="preserv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w:t>
      </w:r>
      <w:proofErr w:type="spellStart"/>
      <w:r w:rsidRPr="00B36F85">
        <w:rPr>
          <w:i/>
          <w:sz w:val="30"/>
          <w:szCs w:val="30"/>
        </w:rPr>
        <w:t>Countries</w:t>
      </w:r>
      <w:proofErr w:type="spellEnd"/>
      <w:r w:rsidRPr="00B36F85">
        <w:rPr>
          <w:i/>
          <w:sz w:val="30"/>
          <w:szCs w:val="30"/>
        </w:rPr>
        <w:t xml:space="preserve"> </w:t>
      </w:r>
      <w:proofErr w:type="spellStart"/>
      <w:r w:rsidRPr="00B36F85">
        <w:rPr>
          <w:i/>
          <w:sz w:val="30"/>
          <w:szCs w:val="30"/>
        </w:rPr>
        <w:t>With</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w:t>
      </w:r>
      <w:proofErr w:type="spellStart"/>
      <w:r w:rsidRPr="00B36F85">
        <w:rPr>
          <w:i/>
          <w:sz w:val="30"/>
          <w:szCs w:val="30"/>
        </w:rPr>
        <w:t>Best</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Care</w:t>
      </w:r>
      <w:proofErr w:type="spellEnd"/>
      <w:r w:rsidRPr="00B36F85">
        <w:rPr>
          <w:i/>
          <w:sz w:val="30"/>
          <w:szCs w:val="30"/>
        </w:rPr>
        <w:t xml:space="preserve"> </w:t>
      </w:r>
      <w:proofErr w:type="spellStart"/>
      <w:r w:rsidRPr="00B36F85">
        <w:rPr>
          <w:i/>
          <w:sz w:val="30"/>
          <w:szCs w:val="30"/>
        </w:rPr>
        <w:t>Systems</w:t>
      </w:r>
      <w:proofErr w:type="spellEnd"/>
      <w:r w:rsidRPr="00B36F85">
        <w:rPr>
          <w:i/>
          <w:sz w:val="30"/>
          <w:szCs w:val="30"/>
        </w:rPr>
        <w:t xml:space="preserve">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t>
      </w:r>
      <w:proofErr w:type="spellStart"/>
      <w:r w:rsidRPr="00B36F85">
        <w:rPr>
          <w:sz w:val="30"/>
          <w:szCs w:val="30"/>
        </w:rPr>
        <w:t>World’s</w:t>
      </w:r>
      <w:proofErr w:type="spellEnd"/>
      <w:r w:rsidRPr="00B36F85">
        <w:rPr>
          <w:sz w:val="30"/>
          <w:szCs w:val="30"/>
        </w:rPr>
        <w:t xml:space="preserve"> </w:t>
      </w:r>
      <w:proofErr w:type="spellStart"/>
      <w:r w:rsidRPr="00B36F85">
        <w:rPr>
          <w:sz w:val="30"/>
          <w:szCs w:val="30"/>
        </w:rPr>
        <w:t>Best</w:t>
      </w:r>
      <w:proofErr w:type="spellEnd"/>
      <w:r w:rsidRPr="00B36F85">
        <w:rPr>
          <w:sz w:val="30"/>
          <w:szCs w:val="30"/>
        </w:rPr>
        <w:t xml:space="preserve"> </w:t>
      </w:r>
      <w:proofErr w:type="spellStart"/>
      <w:r w:rsidRPr="00B36F85">
        <w:rPr>
          <w:sz w:val="30"/>
          <w:szCs w:val="30"/>
        </w:rPr>
        <w:t>Countries</w:t>
      </w:r>
      <w:proofErr w:type="spellEnd"/>
      <w:r w:rsidRPr="00B36F85">
        <w:rPr>
          <w:sz w:val="30"/>
          <w:szCs w:val="30"/>
        </w:rPr>
        <w:t xml:space="preserve"> </w:t>
      </w:r>
      <w:proofErr w:type="spellStart"/>
      <w:r w:rsidRPr="00B36F85">
        <w:rPr>
          <w:sz w:val="30"/>
          <w:szCs w:val="30"/>
        </w:rPr>
        <w:t>For</w:t>
      </w:r>
      <w:proofErr w:type="spellEnd"/>
      <w:r w:rsidRPr="00B36F85">
        <w:rPr>
          <w:sz w:val="30"/>
          <w:szCs w:val="30"/>
        </w:rPr>
        <w:t xml:space="preserve"> A </w:t>
      </w:r>
      <w:proofErr w:type="spellStart"/>
      <w:r w:rsidRPr="00B36F85">
        <w:rPr>
          <w:sz w:val="30"/>
          <w:szCs w:val="30"/>
        </w:rPr>
        <w:t>Child</w:t>
      </w:r>
      <w:proofErr w:type="spellEnd"/>
      <w:r w:rsidRPr="00B36F85">
        <w:rPr>
          <w:sz w:val="30"/>
          <w:szCs w:val="30"/>
        </w:rPr>
        <w:t xml:space="preserve"> </w:t>
      </w:r>
      <w:proofErr w:type="spellStart"/>
      <w:r w:rsidRPr="00B36F85">
        <w:rPr>
          <w:sz w:val="30"/>
          <w:szCs w:val="30"/>
        </w:rPr>
        <w:t>To</w:t>
      </w:r>
      <w:proofErr w:type="spellEnd"/>
      <w:r w:rsidRPr="00B36F85">
        <w:rPr>
          <w:sz w:val="30"/>
          <w:szCs w:val="30"/>
        </w:rPr>
        <w:t xml:space="preserve"> </w:t>
      </w:r>
      <w:proofErr w:type="spellStart"/>
      <w:r w:rsidRPr="00B36F85">
        <w:rPr>
          <w:sz w:val="30"/>
          <w:szCs w:val="30"/>
        </w:rPr>
        <w:t>Be</w:t>
      </w:r>
      <w:proofErr w:type="spellEnd"/>
      <w:r w:rsidRPr="00B36F85">
        <w:rPr>
          <w:sz w:val="30"/>
          <w:szCs w:val="30"/>
        </w:rPr>
        <w:t xml:space="preserve"> </w:t>
      </w:r>
      <w:proofErr w:type="spellStart"/>
      <w:r w:rsidRPr="00B36F85">
        <w:rPr>
          <w:sz w:val="30"/>
          <w:szCs w:val="30"/>
        </w:rPr>
        <w:t>Born</w:t>
      </w:r>
      <w:proofErr w:type="spellEnd"/>
      <w:r w:rsidRPr="00B36F85">
        <w:rPr>
          <w:sz w:val="30"/>
          <w:szCs w:val="30"/>
        </w:rPr>
        <w:t>)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essential</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services</w:t>
      </w:r>
      <w:proofErr w:type="spellEnd"/>
      <w:r w:rsidRPr="00B36F85">
        <w:rPr>
          <w:i/>
          <w:sz w:val="30"/>
          <w:szCs w:val="30"/>
        </w:rPr>
        <w:t xml:space="preserve">, </w:t>
      </w:r>
      <w:proofErr w:type="spellStart"/>
      <w:r w:rsidRPr="00B36F85">
        <w:rPr>
          <w:i/>
          <w:sz w:val="30"/>
          <w:szCs w:val="30"/>
        </w:rPr>
        <w:t>as</w:t>
      </w:r>
      <w:proofErr w:type="spellEnd"/>
      <w:r w:rsidRPr="00B36F85">
        <w:rPr>
          <w:i/>
          <w:sz w:val="30"/>
          <w:szCs w:val="30"/>
        </w:rPr>
        <w:t xml:space="preserve"> </w:t>
      </w:r>
      <w:proofErr w:type="spellStart"/>
      <w:r w:rsidRPr="00B36F85">
        <w:rPr>
          <w:i/>
          <w:sz w:val="30"/>
          <w:szCs w:val="30"/>
        </w:rPr>
        <w:t>defined</w:t>
      </w:r>
      <w:proofErr w:type="spellEnd"/>
      <w:r w:rsidRPr="00B36F85">
        <w:rPr>
          <w:i/>
          <w:sz w:val="30"/>
          <w:szCs w:val="30"/>
        </w:rPr>
        <w:t xml:space="preserve"> </w:t>
      </w:r>
      <w:proofErr w:type="spellStart"/>
      <w:r w:rsidRPr="00B36F85">
        <w:rPr>
          <w:i/>
          <w:sz w:val="30"/>
          <w:szCs w:val="30"/>
        </w:rPr>
        <w:t>by</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UHC </w:t>
      </w:r>
      <w:proofErr w:type="spellStart"/>
      <w:r w:rsidRPr="00B36F85">
        <w:rPr>
          <w:i/>
          <w:sz w:val="30"/>
          <w:szCs w:val="30"/>
        </w:rPr>
        <w:t>service</w:t>
      </w:r>
      <w:proofErr w:type="spellEnd"/>
      <w:r w:rsidRPr="00B36F85">
        <w:rPr>
          <w:i/>
          <w:sz w:val="30"/>
          <w:szCs w:val="30"/>
        </w:rPr>
        <w:t xml:space="preserve"> </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w:t>
      </w:r>
      <w:proofErr w:type="spellStart"/>
      <w:r w:rsidRPr="00857F36">
        <w:rPr>
          <w:i/>
          <w:sz w:val="30"/>
          <w:szCs w:val="30"/>
        </w:rPr>
        <w:t>Child</w:t>
      </w:r>
      <w:proofErr w:type="spellEnd"/>
      <w:r w:rsidRPr="00857F36">
        <w:rPr>
          <w:i/>
          <w:sz w:val="30"/>
          <w:szCs w:val="30"/>
        </w:rPr>
        <w:t xml:space="preserve"> </w:t>
      </w:r>
      <w:proofErr w:type="spellStart"/>
      <w:r w:rsidRPr="00857F36">
        <w:rPr>
          <w:i/>
          <w:sz w:val="30"/>
          <w:szCs w:val="30"/>
        </w:rPr>
        <w:t>Mortality</w:t>
      </w:r>
      <w:proofErr w:type="spellEnd"/>
      <w:r w:rsidRPr="00857F36">
        <w:rPr>
          <w:i/>
          <w:sz w:val="30"/>
          <w:szCs w:val="30"/>
        </w:rPr>
        <w:t xml:space="preserve"> </w:t>
      </w:r>
      <w:proofErr w:type="spellStart"/>
      <w:r w:rsidRPr="00857F36">
        <w:rPr>
          <w:i/>
          <w:sz w:val="30"/>
          <w:szCs w:val="30"/>
        </w:rPr>
        <w:t>Report</w:t>
      </w:r>
      <w:proofErr w:type="spellEnd"/>
      <w:r w:rsidRPr="00857F36">
        <w:rPr>
          <w:i/>
          <w:sz w:val="30"/>
          <w:szCs w:val="30"/>
        </w:rPr>
        <w:t xml:space="preserve">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 xml:space="preserve">по </w:t>
      </w:r>
      <w:r w:rsidRPr="00857F36">
        <w:rPr>
          <w:sz w:val="30"/>
          <w:szCs w:val="30"/>
        </w:rPr>
        <w:lastRenderedPageBreak/>
        <w:t>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w:t>
      </w:r>
      <w:proofErr w:type="spellStart"/>
      <w:r w:rsidRPr="00B36F85">
        <w:rPr>
          <w:i/>
          <w:sz w:val="30"/>
          <w:szCs w:val="30"/>
        </w:rPr>
        <w:t>End</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Childhood</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 xml:space="preserve"> </w:t>
      </w:r>
      <w:proofErr w:type="spellStart"/>
      <w:r w:rsidRPr="00B36F85">
        <w:rPr>
          <w:i/>
          <w:sz w:val="30"/>
          <w:szCs w:val="30"/>
        </w:rPr>
        <w:t>Ranking</w:t>
      </w:r>
      <w:proofErr w:type="spellEnd"/>
      <w:r w:rsidRPr="00B36F85">
        <w:rPr>
          <w:i/>
          <w:sz w:val="30"/>
          <w:szCs w:val="30"/>
        </w:rPr>
        <w:t xml:space="preserve"> – 2021)</w:t>
      </w:r>
      <w:r w:rsidRPr="00B36F85">
        <w:rPr>
          <w:sz w:val="30"/>
          <w:szCs w:val="30"/>
        </w:rPr>
        <w:t xml:space="preserve">, подготовленному международной неправительственной организацией </w:t>
      </w:r>
      <w:proofErr w:type="spellStart"/>
      <w:r w:rsidRPr="00B36F85">
        <w:rPr>
          <w:sz w:val="30"/>
          <w:szCs w:val="30"/>
        </w:rPr>
        <w:t>Save</w:t>
      </w:r>
      <w:proofErr w:type="spellEnd"/>
      <w:r w:rsidRPr="00B36F85">
        <w:rPr>
          <w:sz w:val="30"/>
          <w:szCs w:val="30"/>
        </w:rPr>
        <w:t xml:space="preserve"> </w:t>
      </w:r>
      <w:proofErr w:type="spellStart"/>
      <w:r w:rsidRPr="00B36F85">
        <w:rPr>
          <w:sz w:val="30"/>
          <w:szCs w:val="30"/>
        </w:rPr>
        <w:t>the</w:t>
      </w:r>
      <w:proofErr w:type="spellEnd"/>
      <w:r w:rsidRPr="00B36F85">
        <w:rPr>
          <w:sz w:val="30"/>
          <w:szCs w:val="30"/>
        </w:rPr>
        <w:t xml:space="preserve"> </w:t>
      </w:r>
      <w:proofErr w:type="spellStart"/>
      <w:r w:rsidRPr="00B36F85">
        <w:rPr>
          <w:sz w:val="30"/>
          <w:szCs w:val="30"/>
        </w:rPr>
        <w:t>Children</w:t>
      </w:r>
      <w:proofErr w:type="spellEnd"/>
      <w:r w:rsidRPr="00B36F85">
        <w:rPr>
          <w:sz w:val="30"/>
          <w:szCs w:val="30"/>
        </w:rPr>
        <w:t xml:space="preserve">,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bookmarkStart w:id="0" w:name="_GoBack"/>
      <w:bookmarkEnd w:id="0"/>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1D" w:rsidRDefault="0069591D" w:rsidP="00D60A7D">
      <w:r>
        <w:separator/>
      </w:r>
    </w:p>
  </w:endnote>
  <w:endnote w:type="continuationSeparator" w:id="0">
    <w:p w:rsidR="0069591D" w:rsidRDefault="0069591D"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1D" w:rsidRDefault="0069591D" w:rsidP="00D60A7D">
      <w:r>
        <w:separator/>
      </w:r>
    </w:p>
  </w:footnote>
  <w:footnote w:type="continuationSeparator" w:id="0">
    <w:p w:rsidR="0069591D" w:rsidRDefault="0069591D" w:rsidP="00D6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8D1120">
          <w:rPr>
            <w:noProof/>
            <w:sz w:val="30"/>
            <w:szCs w:val="30"/>
          </w:rPr>
          <w:t>16</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EBA7"/>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2837B-EBD8-4A58-A2C1-A94970F5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Гордейчик Александр Иванович</cp:lastModifiedBy>
  <cp:revision>8</cp:revision>
  <cp:lastPrinted>2023-07-10T15:24:00Z</cp:lastPrinted>
  <dcterms:created xsi:type="dcterms:W3CDTF">2023-07-11T06:09:00Z</dcterms:created>
  <dcterms:modified xsi:type="dcterms:W3CDTF">2023-07-11T06:46:00Z</dcterms:modified>
</cp:coreProperties>
</file>